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1159E0" w:rsidRPr="00824C0A" w:rsidTr="0066651C">
        <w:trPr>
          <w:trHeight w:val="294"/>
        </w:trPr>
        <w:tc>
          <w:tcPr>
            <w:tcW w:w="9738" w:type="dxa"/>
            <w:vAlign w:val="center"/>
          </w:tcPr>
          <w:p w:rsidR="001159E0" w:rsidRPr="00824C0A" w:rsidRDefault="001159E0" w:rsidP="0066651C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24C0A">
              <w:rPr>
                <w:rFonts w:ascii="Arial" w:hAnsi="Arial" w:cs="Arial"/>
                <w:b/>
                <w:bCs/>
                <w:sz w:val="22"/>
                <w:szCs w:val="22"/>
              </w:rPr>
              <w:t>Cylinder Number:</w:t>
            </w:r>
          </w:p>
        </w:tc>
      </w:tr>
    </w:tbl>
    <w:p w:rsidR="008A132A" w:rsidRDefault="008A132A"/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98"/>
        <w:gridCol w:w="2970"/>
        <w:gridCol w:w="2385"/>
        <w:gridCol w:w="2385"/>
      </w:tblGrid>
      <w:tr w:rsidR="008A132A" w:rsidRPr="00824C0A" w:rsidTr="008A132A">
        <w:trPr>
          <w:cantSplit/>
          <w:trHeight w:val="294"/>
        </w:trPr>
        <w:tc>
          <w:tcPr>
            <w:tcW w:w="9738" w:type="dxa"/>
            <w:gridSpan w:val="4"/>
            <w:vAlign w:val="center"/>
          </w:tcPr>
          <w:p w:rsidR="008A132A" w:rsidRPr="008A132A" w:rsidRDefault="002A4FA1" w:rsidP="008A13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Table 1:  </w:t>
            </w:r>
            <w:r w:rsidR="008A132A" w:rsidRPr="008A132A">
              <w:rPr>
                <w:rFonts w:ascii="Arial" w:hAnsi="Arial" w:cs="Arial"/>
                <w:b/>
                <w:bCs/>
                <w:sz w:val="22"/>
                <w:szCs w:val="22"/>
              </w:rPr>
              <w:t>Pre-Heat</w:t>
            </w:r>
            <w:r w:rsidR="00B56DCD">
              <w:rPr>
                <w:rFonts w:ascii="Arial" w:hAnsi="Arial" w:cs="Arial"/>
                <w:b/>
                <w:bCs/>
                <w:sz w:val="22"/>
                <w:szCs w:val="22"/>
              </w:rPr>
              <w:t>/Pre-Shipping</w:t>
            </w:r>
            <w:r w:rsidR="008A132A" w:rsidRPr="008A1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Inspection</w:t>
            </w:r>
          </w:p>
        </w:tc>
      </w:tr>
      <w:tr w:rsidR="00E736A5" w:rsidRPr="00824C0A" w:rsidTr="00E736A5">
        <w:trPr>
          <w:cantSplit/>
          <w:trHeight w:val="294"/>
        </w:trPr>
        <w:tc>
          <w:tcPr>
            <w:tcW w:w="4968" w:type="dxa"/>
            <w:gridSpan w:val="2"/>
            <w:tcBorders>
              <w:right w:val="single" w:sz="2" w:space="0" w:color="auto"/>
            </w:tcBorders>
            <w:vAlign w:val="center"/>
          </w:tcPr>
          <w:p w:rsidR="00E736A5" w:rsidRPr="00824C0A" w:rsidRDefault="00E736A5" w:rsidP="001A1D4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cylinder valve port clear (</w:t>
            </w:r>
            <w:r w:rsidR="007D5176" w:rsidRPr="007D5176">
              <w:rPr>
                <w:rFonts w:ascii="Arial" w:hAnsi="Arial" w:cs="Arial"/>
                <w:bCs/>
                <w:sz w:val="22"/>
                <w:szCs w:val="22"/>
                <w:u w:val="single"/>
              </w:rPr>
              <w:t>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plugging)?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36A5" w:rsidRPr="00824C0A" w:rsidRDefault="0094715C" w:rsidP="00E736A5">
            <w:pPr>
              <w:tabs>
                <w:tab w:val="left" w:pos="1332"/>
                <w:tab w:val="left" w:pos="2651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E736A5" w:rsidRPr="00824C0A" w:rsidRDefault="00E736A5" w:rsidP="00C874C0">
            <w:pPr>
              <w:tabs>
                <w:tab w:val="left" w:pos="1332"/>
                <w:tab w:val="left" w:pos="2651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any of these </w:t>
            </w:r>
            <w:r w:rsidR="00C874C0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marked, a valve change is required.</w:t>
            </w:r>
          </w:p>
        </w:tc>
      </w:tr>
      <w:tr w:rsidR="00E736A5" w:rsidRPr="00824C0A" w:rsidTr="00E736A5">
        <w:trPr>
          <w:cantSplit/>
          <w:trHeight w:val="294"/>
        </w:trPr>
        <w:tc>
          <w:tcPr>
            <w:tcW w:w="4968" w:type="dxa"/>
            <w:gridSpan w:val="2"/>
            <w:tcBorders>
              <w:right w:val="single" w:sz="2" w:space="0" w:color="auto"/>
            </w:tcBorders>
            <w:vAlign w:val="center"/>
          </w:tcPr>
          <w:p w:rsidR="00E736A5" w:rsidRPr="00824C0A" w:rsidRDefault="00E736A5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 cylinder valve open?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36A5" w:rsidRPr="00824C0A" w:rsidRDefault="0094715C" w:rsidP="00E736A5">
            <w:pPr>
              <w:tabs>
                <w:tab w:val="left" w:pos="1332"/>
                <w:tab w:val="left" w:pos="2651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85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736A5" w:rsidRPr="00824C0A" w:rsidRDefault="00E736A5" w:rsidP="008A132A">
            <w:pPr>
              <w:tabs>
                <w:tab w:val="left" w:pos="1332"/>
                <w:tab w:val="left" w:pos="2651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36A5" w:rsidRPr="00824C0A" w:rsidTr="00535FC6">
        <w:trPr>
          <w:cantSplit/>
          <w:trHeight w:val="294"/>
        </w:trPr>
        <w:tc>
          <w:tcPr>
            <w:tcW w:w="4968" w:type="dxa"/>
            <w:gridSpan w:val="2"/>
            <w:tcBorders>
              <w:right w:val="single" w:sz="2" w:space="0" w:color="auto"/>
            </w:tcBorders>
            <w:vAlign w:val="center"/>
          </w:tcPr>
          <w:p w:rsidR="00E736A5" w:rsidRPr="00824C0A" w:rsidRDefault="00E736A5" w:rsidP="0099391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Was pressure </w:t>
            </w:r>
            <w:r w:rsidR="00993911">
              <w:rPr>
                <w:rFonts w:ascii="Arial" w:hAnsi="Arial" w:cs="Arial"/>
                <w:bCs/>
                <w:sz w:val="22"/>
                <w:szCs w:val="22"/>
              </w:rPr>
              <w:t xml:space="preserve">change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indicated?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736A5" w:rsidRPr="00824C0A" w:rsidRDefault="0094715C" w:rsidP="00E736A5">
            <w:pPr>
              <w:tabs>
                <w:tab w:val="left" w:pos="1332"/>
                <w:tab w:val="left" w:pos="2651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E736A5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8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736A5" w:rsidRPr="00824C0A" w:rsidRDefault="00E736A5" w:rsidP="00E736A5">
            <w:pPr>
              <w:tabs>
                <w:tab w:val="left" w:pos="1332"/>
                <w:tab w:val="left" w:pos="2651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5FC6" w:rsidRPr="00824C0A" w:rsidTr="00535FC6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Pressure (psig):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5FC6" w:rsidRPr="00824C0A" w:rsidTr="00535FC6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Vacuum (in-hg):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5FC6" w:rsidRPr="00824C0A" w:rsidTr="00535FC6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C6" w:rsidRPr="00824C0A" w:rsidRDefault="00535FC6" w:rsidP="00A7773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77735" w:rsidRDefault="00A77735">
      <w:pPr>
        <w:rPr>
          <w:rFonts w:ascii="Arial" w:hAnsi="Arial" w:cs="Arial"/>
        </w:rPr>
      </w:pP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98"/>
        <w:gridCol w:w="2970"/>
        <w:gridCol w:w="1440"/>
        <w:gridCol w:w="3330"/>
      </w:tblGrid>
      <w:tr w:rsidR="008A132A" w:rsidRPr="00824C0A" w:rsidTr="002A4FA1">
        <w:trPr>
          <w:cantSplit/>
          <w:trHeight w:val="294"/>
        </w:trPr>
        <w:tc>
          <w:tcPr>
            <w:tcW w:w="6408" w:type="dxa"/>
            <w:gridSpan w:val="3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A132A" w:rsidRPr="008A132A" w:rsidRDefault="002A4FA1" w:rsidP="008A132A">
            <w:pPr>
              <w:tabs>
                <w:tab w:val="left" w:pos="7972"/>
              </w:tabs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Table 2:  </w:t>
            </w:r>
            <w:r w:rsidR="008A132A">
              <w:rPr>
                <w:rFonts w:ascii="Arial" w:hAnsi="Arial" w:cs="Arial"/>
                <w:b/>
                <w:bCs/>
                <w:sz w:val="22"/>
                <w:szCs w:val="22"/>
              </w:rPr>
              <w:t>Post Valve Change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:rsidR="008A132A" w:rsidRPr="008A132A" w:rsidRDefault="0094715C" w:rsidP="008A132A">
            <w:pPr>
              <w:tabs>
                <w:tab w:val="left" w:pos="79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32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</w:r>
            <w:r w:rsidR="006029F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A1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N/A</w:t>
            </w:r>
          </w:p>
        </w:tc>
      </w:tr>
      <w:tr w:rsidR="00535FC6" w:rsidRPr="00824C0A" w:rsidTr="008A132A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Pressure (psig):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535FC6" w:rsidRPr="00824C0A" w:rsidRDefault="000A741C" w:rsidP="000A741C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Table 2 o</w:t>
            </w:r>
            <w:r w:rsidR="008B24A8">
              <w:rPr>
                <w:rFonts w:ascii="Arial" w:hAnsi="Arial" w:cs="Arial"/>
                <w:bCs/>
                <w:sz w:val="22"/>
                <w:szCs w:val="22"/>
              </w:rPr>
              <w:t>nly for valve change</w:t>
            </w:r>
          </w:p>
        </w:tc>
      </w:tr>
      <w:tr w:rsidR="00535FC6" w:rsidRPr="00824C0A" w:rsidTr="008A132A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Vacuum (in-hg):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5FC6" w:rsidRPr="00824C0A" w:rsidTr="008A132A">
        <w:trPr>
          <w:cantSplit/>
          <w:trHeight w:val="294"/>
        </w:trPr>
        <w:tc>
          <w:tcPr>
            <w:tcW w:w="1998" w:type="dxa"/>
            <w:tcBorders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824C0A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535FC6" w:rsidRPr="00824C0A" w:rsidRDefault="00535FC6" w:rsidP="008A132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132A" w:rsidRDefault="008A132A">
      <w:pPr>
        <w:rPr>
          <w:rFonts w:ascii="Arial" w:hAnsi="Arial" w:cs="Arial"/>
        </w:rPr>
      </w:pPr>
    </w:p>
    <w:p w:rsidR="008A132A" w:rsidRDefault="008A132A">
      <w:pPr>
        <w:rPr>
          <w:rFonts w:ascii="Arial" w:hAnsi="Arial" w:cs="Arial"/>
        </w:rPr>
      </w:pPr>
    </w:p>
    <w:p w:rsidR="008A132A" w:rsidRPr="00824C0A" w:rsidRDefault="008A132A">
      <w:pPr>
        <w:rPr>
          <w:rFonts w:ascii="Arial" w:hAnsi="Arial" w:cs="Arial"/>
        </w:rPr>
      </w:pPr>
    </w:p>
    <w:p w:rsidR="00824C0A" w:rsidRPr="00824C0A" w:rsidRDefault="00824C0A" w:rsidP="00824C0A">
      <w:pPr>
        <w:spacing w:after="240"/>
        <w:rPr>
          <w:rFonts w:ascii="Arial" w:hAnsi="Arial" w:cs="Arial"/>
        </w:rPr>
      </w:pPr>
      <w:r w:rsidRPr="00824C0A">
        <w:rPr>
          <w:rFonts w:ascii="Arial" w:hAnsi="Arial" w:cs="Arial"/>
        </w:rPr>
        <w:t>Remarks</w:t>
      </w:r>
      <w:r>
        <w:rPr>
          <w:rFonts w:ascii="Arial" w:hAnsi="Arial" w:cs="Arial"/>
        </w:rPr>
        <w:t>:</w:t>
      </w:r>
    </w:p>
    <w:p w:rsidR="00824C0A" w:rsidRPr="00824C0A" w:rsidRDefault="0094715C" w:rsidP="00777914">
      <w:pPr>
        <w:spacing w:line="480" w:lineRule="auto"/>
        <w:rPr>
          <w:rFonts w:ascii="Arial" w:hAnsi="Arial" w:cs="Arial"/>
          <w:u w:val="single"/>
        </w:rPr>
      </w:pPr>
      <w:r w:rsidRPr="0094715C">
        <w:rPr>
          <w:rFonts w:ascii="Arial" w:hAnsi="Arial" w:cs="Arial"/>
        </w:rPr>
        <w:t>Surface Temp:</w:t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  <w:r w:rsidR="00824C0A">
        <w:rPr>
          <w:rFonts w:ascii="Arial" w:hAnsi="Arial" w:cs="Arial"/>
          <w:u w:val="single"/>
        </w:rPr>
        <w:tab/>
      </w:r>
    </w:p>
    <w:p w:rsidR="00ED095F" w:rsidRDefault="00ED095F">
      <w:pPr>
        <w:rPr>
          <w:rFonts w:ascii="Arial" w:hAnsi="Arial" w:cs="Arial"/>
        </w:rPr>
      </w:pPr>
    </w:p>
    <w:p w:rsidR="003523B4" w:rsidRDefault="003523B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CSY Operator Technician</w:t>
      </w:r>
    </w:p>
    <w:tbl>
      <w:tblPr>
        <w:tblW w:w="966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1275"/>
      </w:tblGrid>
      <w:tr w:rsidR="008D697E" w:rsidRPr="00824C0A" w:rsidTr="003C55E8">
        <w:trPr>
          <w:trHeight w:val="515"/>
        </w:trPr>
        <w:tc>
          <w:tcPr>
            <w:tcW w:w="8388" w:type="dxa"/>
            <w:tcBorders>
              <w:bottom w:val="single" w:sz="4" w:space="0" w:color="auto"/>
            </w:tcBorders>
          </w:tcPr>
          <w:p w:rsidR="008D697E" w:rsidRPr="00824C0A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697E" w:rsidRPr="00824C0A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97E" w:rsidRPr="00824C0A" w:rsidTr="003C55E8">
        <w:trPr>
          <w:trHeight w:val="215"/>
        </w:trPr>
        <w:tc>
          <w:tcPr>
            <w:tcW w:w="8388" w:type="dxa"/>
            <w:tcBorders>
              <w:top w:val="single" w:sz="4" w:space="0" w:color="auto"/>
              <w:bottom w:val="nil"/>
            </w:tcBorders>
          </w:tcPr>
          <w:p w:rsidR="008D697E" w:rsidRPr="00824C0A" w:rsidRDefault="00E276FB">
            <w:pPr>
              <w:tabs>
                <w:tab w:val="left" w:pos="3600"/>
                <w:tab w:val="left" w:pos="675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Name/</w:t>
            </w:r>
            <w:r w:rsidR="008D697E" w:rsidRPr="00824C0A">
              <w:rPr>
                <w:rFonts w:ascii="Arial" w:hAnsi="Arial" w:cs="Arial"/>
                <w:sz w:val="20"/>
                <w:szCs w:val="20"/>
              </w:rPr>
              <w:t>Signature</w:t>
            </w:r>
            <w:r w:rsidR="00F714AD" w:rsidRPr="00824C0A">
              <w:rPr>
                <w:rFonts w:ascii="Arial" w:hAnsi="Arial" w:cs="Arial"/>
                <w:sz w:val="20"/>
                <w:szCs w:val="20"/>
              </w:rPr>
              <w:tab/>
              <w:t>Employee No.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D697E" w:rsidRPr="00824C0A" w:rsidRDefault="008D697E" w:rsidP="003C55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D697E" w:rsidRPr="00824C0A" w:rsidTr="003C55E8">
        <w:trPr>
          <w:trHeight w:val="515"/>
        </w:trPr>
        <w:tc>
          <w:tcPr>
            <w:tcW w:w="8388" w:type="dxa"/>
            <w:tcBorders>
              <w:top w:val="nil"/>
              <w:bottom w:val="single" w:sz="4" w:space="0" w:color="auto"/>
            </w:tcBorders>
          </w:tcPr>
          <w:p w:rsidR="008D697E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  <w:p w:rsidR="003523B4" w:rsidRDefault="0035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CSY Supervisor</w:t>
            </w:r>
          </w:p>
          <w:p w:rsidR="003523B4" w:rsidRDefault="00352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ED095F" w:rsidRPr="00824C0A" w:rsidRDefault="00ED09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697E" w:rsidRPr="00824C0A" w:rsidRDefault="008D6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97E" w:rsidRPr="00824C0A" w:rsidTr="003C55E8">
        <w:trPr>
          <w:trHeight w:val="287"/>
        </w:trPr>
        <w:tc>
          <w:tcPr>
            <w:tcW w:w="8388" w:type="dxa"/>
            <w:tcBorders>
              <w:top w:val="single" w:sz="4" w:space="0" w:color="auto"/>
              <w:bottom w:val="nil"/>
            </w:tcBorders>
          </w:tcPr>
          <w:p w:rsidR="008D697E" w:rsidRPr="00824C0A" w:rsidRDefault="00E276FB">
            <w:pPr>
              <w:tabs>
                <w:tab w:val="left" w:pos="3600"/>
                <w:tab w:val="left" w:pos="675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Name/</w:t>
            </w:r>
            <w:r w:rsidR="008D697E" w:rsidRPr="00824C0A">
              <w:rPr>
                <w:rFonts w:ascii="Arial" w:hAnsi="Arial" w:cs="Arial"/>
                <w:sz w:val="20"/>
                <w:szCs w:val="20"/>
              </w:rPr>
              <w:t>Signature</w:t>
            </w:r>
            <w:r w:rsidR="00F714AD" w:rsidRPr="00824C0A">
              <w:rPr>
                <w:rFonts w:ascii="Arial" w:hAnsi="Arial" w:cs="Arial"/>
                <w:sz w:val="20"/>
                <w:szCs w:val="20"/>
              </w:rPr>
              <w:tab/>
              <w:t>Employee No.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8D697E" w:rsidRPr="00824C0A" w:rsidRDefault="008D697E" w:rsidP="003C55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C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240430" w:rsidRPr="00824C0A" w:rsidRDefault="00240430" w:rsidP="00240430">
      <w:pPr>
        <w:rPr>
          <w:rFonts w:ascii="Arial" w:hAnsi="Arial" w:cs="Arial"/>
        </w:rPr>
      </w:pPr>
    </w:p>
    <w:sectPr w:rsidR="00240430" w:rsidRPr="00824C0A" w:rsidSect="00115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F4" w:rsidRDefault="006029F4">
      <w:r>
        <w:separator/>
      </w:r>
    </w:p>
  </w:endnote>
  <w:endnote w:type="continuationSeparator" w:id="0">
    <w:p w:rsidR="006029F4" w:rsidRDefault="0060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B4" w:rsidRDefault="0035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C6" w:rsidRPr="00BB4686" w:rsidRDefault="00F926BA" w:rsidP="00F714AD">
    <w:pPr>
      <w:pStyle w:val="Foo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DUF6</w:t>
    </w:r>
    <w:r w:rsidR="00535FC6" w:rsidRPr="00BB4686">
      <w:rPr>
        <w:rFonts w:ascii="Arial" w:hAnsi="Arial" w:cs="Arial"/>
        <w:sz w:val="18"/>
        <w:szCs w:val="20"/>
      </w:rPr>
      <w:t xml:space="preserve">-C-CYP-2426-F01, Rev. </w:t>
    </w:r>
    <w:r w:rsidR="003523B4">
      <w:rPr>
        <w:rFonts w:ascii="Arial" w:hAnsi="Arial" w:cs="Arial"/>
        <w:sz w:val="18"/>
        <w:szCs w:val="20"/>
      </w:rPr>
      <w:t>2</w:t>
    </w:r>
    <w:r w:rsidR="003523B4" w:rsidRPr="00BB4686">
      <w:rPr>
        <w:rFonts w:ascii="Arial" w:hAnsi="Arial" w:cs="Arial"/>
        <w:sz w:val="18"/>
        <w:szCs w:val="20"/>
      </w:rPr>
      <w:t xml:space="preserve"> </w:t>
    </w:r>
    <w:r w:rsidR="00535FC6" w:rsidRPr="00BB4686">
      <w:rPr>
        <w:rFonts w:ascii="Arial" w:hAnsi="Arial" w:cs="Arial"/>
        <w:sz w:val="18"/>
        <w:szCs w:val="20"/>
      </w:rPr>
      <w:t>(</w:t>
    </w:r>
    <w:r w:rsidR="003523B4">
      <w:rPr>
        <w:rFonts w:ascii="Arial" w:hAnsi="Arial" w:cs="Arial"/>
        <w:sz w:val="18"/>
        <w:szCs w:val="20"/>
      </w:rPr>
      <w:t>0</w:t>
    </w:r>
    <w:r w:rsidR="0094208E">
      <w:rPr>
        <w:rFonts w:ascii="Arial" w:hAnsi="Arial" w:cs="Arial"/>
        <w:sz w:val="18"/>
        <w:szCs w:val="20"/>
      </w:rPr>
      <w:t>8</w:t>
    </w:r>
    <w:r w:rsidR="00535FC6" w:rsidRPr="00BB4686">
      <w:rPr>
        <w:rFonts w:ascii="Arial" w:hAnsi="Arial" w:cs="Arial"/>
        <w:sz w:val="18"/>
        <w:szCs w:val="20"/>
      </w:rPr>
      <w:t>/</w:t>
    </w:r>
    <w:r w:rsidR="003523B4">
      <w:rPr>
        <w:rFonts w:ascii="Arial" w:hAnsi="Arial" w:cs="Arial"/>
        <w:sz w:val="18"/>
        <w:szCs w:val="20"/>
      </w:rPr>
      <w:t>21</w:t>
    </w:r>
    <w:r w:rsidR="00535FC6" w:rsidRPr="00BB4686">
      <w:rPr>
        <w:rFonts w:ascii="Arial" w:hAnsi="Arial" w:cs="Arial"/>
        <w:sz w:val="18"/>
        <w:szCs w:val="20"/>
      </w:rPr>
      <w:t>)</w:t>
    </w:r>
  </w:p>
  <w:p w:rsidR="00535FC6" w:rsidRPr="00BB4686" w:rsidRDefault="00535FC6" w:rsidP="00F714AD">
    <w:pPr>
      <w:pStyle w:val="Footer"/>
      <w:rPr>
        <w:rFonts w:ascii="Arial" w:hAnsi="Arial" w:cs="Arial"/>
        <w:sz w:val="18"/>
        <w:szCs w:val="20"/>
      </w:rPr>
    </w:pPr>
    <w:r w:rsidRPr="00BB4686">
      <w:rPr>
        <w:rFonts w:ascii="Arial" w:hAnsi="Arial" w:cs="Arial"/>
        <w:sz w:val="18"/>
        <w:szCs w:val="20"/>
      </w:rPr>
      <w:t xml:space="preserve">Page </w:t>
    </w:r>
    <w:r w:rsidR="0094715C" w:rsidRPr="00BB4686">
      <w:rPr>
        <w:rFonts w:ascii="Arial" w:hAnsi="Arial" w:cs="Arial"/>
        <w:sz w:val="18"/>
        <w:szCs w:val="20"/>
      </w:rPr>
      <w:fldChar w:fldCharType="begin"/>
    </w:r>
    <w:r w:rsidRPr="00BB4686">
      <w:rPr>
        <w:rFonts w:ascii="Arial" w:hAnsi="Arial" w:cs="Arial"/>
        <w:sz w:val="18"/>
        <w:szCs w:val="20"/>
      </w:rPr>
      <w:instrText xml:space="preserve"> PAGE </w:instrText>
    </w:r>
    <w:r w:rsidR="0094715C" w:rsidRPr="00BB4686">
      <w:rPr>
        <w:rFonts w:ascii="Arial" w:hAnsi="Arial" w:cs="Arial"/>
        <w:sz w:val="18"/>
        <w:szCs w:val="20"/>
      </w:rPr>
      <w:fldChar w:fldCharType="separate"/>
    </w:r>
    <w:r w:rsidR="00E02D35">
      <w:rPr>
        <w:rFonts w:ascii="Arial" w:hAnsi="Arial" w:cs="Arial"/>
        <w:noProof/>
        <w:sz w:val="18"/>
        <w:szCs w:val="20"/>
      </w:rPr>
      <w:t>1</w:t>
    </w:r>
    <w:r w:rsidR="0094715C" w:rsidRPr="00BB4686">
      <w:rPr>
        <w:rFonts w:ascii="Arial" w:hAnsi="Arial" w:cs="Arial"/>
        <w:sz w:val="18"/>
        <w:szCs w:val="20"/>
      </w:rPr>
      <w:fldChar w:fldCharType="end"/>
    </w:r>
    <w:r w:rsidRPr="00BB4686">
      <w:rPr>
        <w:rFonts w:ascii="Arial" w:hAnsi="Arial" w:cs="Arial"/>
        <w:sz w:val="18"/>
        <w:szCs w:val="20"/>
      </w:rPr>
      <w:t xml:space="preserve"> of </w:t>
    </w:r>
    <w:r w:rsidR="0094715C" w:rsidRPr="00BB4686">
      <w:rPr>
        <w:rFonts w:ascii="Arial" w:hAnsi="Arial" w:cs="Arial"/>
        <w:sz w:val="18"/>
        <w:szCs w:val="20"/>
      </w:rPr>
      <w:fldChar w:fldCharType="begin"/>
    </w:r>
    <w:r w:rsidRPr="00BB4686">
      <w:rPr>
        <w:rFonts w:ascii="Arial" w:hAnsi="Arial" w:cs="Arial"/>
        <w:sz w:val="18"/>
        <w:szCs w:val="20"/>
      </w:rPr>
      <w:instrText xml:space="preserve"> NUMPAGES </w:instrText>
    </w:r>
    <w:r w:rsidR="0094715C" w:rsidRPr="00BB4686">
      <w:rPr>
        <w:rFonts w:ascii="Arial" w:hAnsi="Arial" w:cs="Arial"/>
        <w:sz w:val="18"/>
        <w:szCs w:val="20"/>
      </w:rPr>
      <w:fldChar w:fldCharType="separate"/>
    </w:r>
    <w:r w:rsidR="00E02D35">
      <w:rPr>
        <w:rFonts w:ascii="Arial" w:hAnsi="Arial" w:cs="Arial"/>
        <w:noProof/>
        <w:sz w:val="18"/>
        <w:szCs w:val="20"/>
      </w:rPr>
      <w:t>1</w:t>
    </w:r>
    <w:r w:rsidR="0094715C" w:rsidRPr="00BB4686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B4" w:rsidRDefault="0035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F4" w:rsidRDefault="006029F4">
      <w:r>
        <w:separator/>
      </w:r>
    </w:p>
  </w:footnote>
  <w:footnote w:type="continuationSeparator" w:id="0">
    <w:p w:rsidR="006029F4" w:rsidRDefault="0060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B4" w:rsidRDefault="0035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" w:type="dxa"/>
      <w:tblLayout w:type="fixed"/>
      <w:tblLook w:val="0000" w:firstRow="0" w:lastRow="0" w:firstColumn="0" w:lastColumn="0" w:noHBand="0" w:noVBand="0"/>
    </w:tblPr>
    <w:tblGrid>
      <w:gridCol w:w="1463"/>
      <w:gridCol w:w="8291"/>
    </w:tblGrid>
    <w:tr w:rsidR="00535FC6" w:rsidRPr="00541826" w:rsidTr="0066651C">
      <w:trPr>
        <w:trHeight w:hRule="exact" w:val="1270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35FC6" w:rsidRDefault="00535FC6" w:rsidP="0066651C">
          <w:pPr>
            <w:pStyle w:val="Header"/>
            <w:snapToGrid w:val="0"/>
          </w:pPr>
          <w:r>
            <w:object w:dxaOrig="1245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1.5pt" fillcolor="window">
                <v:imagedata r:id="rId1" o:title=""/>
              </v:shape>
              <o:OLEObject Type="Embed" ProgID="Visio.Drawing.11" ShapeID="_x0000_i1025" DrawAspect="Content" ObjectID="_1703500459" r:id="rId2"/>
            </w:object>
          </w:r>
        </w:p>
      </w:tc>
      <w:tc>
        <w:tcPr>
          <w:tcW w:w="8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5FC6" w:rsidRPr="00F714AD" w:rsidRDefault="00535FC6" w:rsidP="0066651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cs="Arial"/>
              <w:sz w:val="28"/>
              <w:szCs w:val="28"/>
            </w:rPr>
          </w:pPr>
          <w:r w:rsidRPr="00F714AD">
            <w:rPr>
              <w:rFonts w:ascii="Arial" w:hAnsi="Arial" w:cs="Arial"/>
              <w:b/>
              <w:bCs/>
              <w:sz w:val="28"/>
              <w:szCs w:val="28"/>
            </w:rPr>
            <w:t>Cold Pressure Check Data Sheet</w:t>
          </w:r>
        </w:p>
      </w:tc>
    </w:tr>
  </w:tbl>
  <w:p w:rsidR="00535FC6" w:rsidRDefault="00535FC6" w:rsidP="00666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B4" w:rsidRDefault="00352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E"/>
    <w:rsid w:val="0001251B"/>
    <w:rsid w:val="00016E0F"/>
    <w:rsid w:val="000610AF"/>
    <w:rsid w:val="000A1794"/>
    <w:rsid w:val="000A741C"/>
    <w:rsid w:val="000C1705"/>
    <w:rsid w:val="000D5B5D"/>
    <w:rsid w:val="000F0D63"/>
    <w:rsid w:val="001111DF"/>
    <w:rsid w:val="001159E0"/>
    <w:rsid w:val="00131A67"/>
    <w:rsid w:val="00135877"/>
    <w:rsid w:val="00175D0E"/>
    <w:rsid w:val="001A1D46"/>
    <w:rsid w:val="001B1EED"/>
    <w:rsid w:val="001D1A27"/>
    <w:rsid w:val="002349E7"/>
    <w:rsid w:val="00240430"/>
    <w:rsid w:val="002977F3"/>
    <w:rsid w:val="002A4FA1"/>
    <w:rsid w:val="002B5063"/>
    <w:rsid w:val="002E6C2E"/>
    <w:rsid w:val="002E7F05"/>
    <w:rsid w:val="0032456C"/>
    <w:rsid w:val="0033229E"/>
    <w:rsid w:val="003523B4"/>
    <w:rsid w:val="00375189"/>
    <w:rsid w:val="003B1136"/>
    <w:rsid w:val="003B69B0"/>
    <w:rsid w:val="003C55E8"/>
    <w:rsid w:val="003E14BE"/>
    <w:rsid w:val="003E68C8"/>
    <w:rsid w:val="00436A86"/>
    <w:rsid w:val="004436B4"/>
    <w:rsid w:val="00465605"/>
    <w:rsid w:val="004668F1"/>
    <w:rsid w:val="00471BCA"/>
    <w:rsid w:val="004A50FC"/>
    <w:rsid w:val="004E6FCA"/>
    <w:rsid w:val="004F2043"/>
    <w:rsid w:val="00533BF8"/>
    <w:rsid w:val="00535FC6"/>
    <w:rsid w:val="00556B84"/>
    <w:rsid w:val="005715BD"/>
    <w:rsid w:val="005932A3"/>
    <w:rsid w:val="00593A48"/>
    <w:rsid w:val="005D047A"/>
    <w:rsid w:val="005D7FB3"/>
    <w:rsid w:val="005E72B6"/>
    <w:rsid w:val="006029F4"/>
    <w:rsid w:val="00640CB4"/>
    <w:rsid w:val="00662989"/>
    <w:rsid w:val="0066651C"/>
    <w:rsid w:val="00696201"/>
    <w:rsid w:val="00697679"/>
    <w:rsid w:val="006B6B12"/>
    <w:rsid w:val="00703771"/>
    <w:rsid w:val="00777914"/>
    <w:rsid w:val="00783BB5"/>
    <w:rsid w:val="007A2683"/>
    <w:rsid w:val="007B67F9"/>
    <w:rsid w:val="007D5176"/>
    <w:rsid w:val="007D6F3F"/>
    <w:rsid w:val="007F59DB"/>
    <w:rsid w:val="00824C0A"/>
    <w:rsid w:val="00825D63"/>
    <w:rsid w:val="008A132A"/>
    <w:rsid w:val="008B083F"/>
    <w:rsid w:val="008B24A8"/>
    <w:rsid w:val="008D697E"/>
    <w:rsid w:val="0094208E"/>
    <w:rsid w:val="0094715C"/>
    <w:rsid w:val="009837EF"/>
    <w:rsid w:val="00992D9E"/>
    <w:rsid w:val="00993911"/>
    <w:rsid w:val="009C12D6"/>
    <w:rsid w:val="00A63710"/>
    <w:rsid w:val="00A77735"/>
    <w:rsid w:val="00AD38EB"/>
    <w:rsid w:val="00B24ACF"/>
    <w:rsid w:val="00B37609"/>
    <w:rsid w:val="00B463BC"/>
    <w:rsid w:val="00B55675"/>
    <w:rsid w:val="00B56DCD"/>
    <w:rsid w:val="00BB4686"/>
    <w:rsid w:val="00BC5BD0"/>
    <w:rsid w:val="00BD236A"/>
    <w:rsid w:val="00C01C9F"/>
    <w:rsid w:val="00C41B33"/>
    <w:rsid w:val="00C50183"/>
    <w:rsid w:val="00C561C8"/>
    <w:rsid w:val="00C77AF3"/>
    <w:rsid w:val="00C83158"/>
    <w:rsid w:val="00C874C0"/>
    <w:rsid w:val="00CA6D34"/>
    <w:rsid w:val="00CA7711"/>
    <w:rsid w:val="00CF3722"/>
    <w:rsid w:val="00DC0DDF"/>
    <w:rsid w:val="00DC1F56"/>
    <w:rsid w:val="00DC2175"/>
    <w:rsid w:val="00E02D35"/>
    <w:rsid w:val="00E276FB"/>
    <w:rsid w:val="00E736A5"/>
    <w:rsid w:val="00E94D29"/>
    <w:rsid w:val="00ED095F"/>
    <w:rsid w:val="00F714AD"/>
    <w:rsid w:val="00F749F5"/>
    <w:rsid w:val="00F926BA"/>
    <w:rsid w:val="00F95B83"/>
    <w:rsid w:val="00FA228C"/>
    <w:rsid w:val="00FB308F"/>
    <w:rsid w:val="00FB7622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C3D254-AEA8-4926-841F-0175AEF6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0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67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6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B24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186C5BB48DF439A347374C7562647" ma:contentTypeVersion="0" ma:contentTypeDescription="Create a new document." ma:contentTypeScope="" ma:versionID="8c81c64d03fed2b39a8d54f0b27943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D0062-836F-479D-8A4C-3651A026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F9B13-C3E6-4448-AF32-B5D33ABD6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A3D4B-8E5E-481D-A463-FFE8FDC8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Pressure Check Data Sheet</vt:lpstr>
    </vt:vector>
  </TitlesOfParts>
  <Company>Duratek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Pressure Check Data Sheet</dc:title>
  <dc:creator>adcrabtree</dc:creator>
  <cp:lastModifiedBy>Parkes, Chris (PPPO/CONTR)</cp:lastModifiedBy>
  <cp:revision>2</cp:revision>
  <cp:lastPrinted>2017-06-05T14:39:00Z</cp:lastPrinted>
  <dcterms:created xsi:type="dcterms:W3CDTF">2022-01-12T18:48:00Z</dcterms:created>
  <dcterms:modified xsi:type="dcterms:W3CDTF">2022-01-12T18:48:00Z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0x010100439186C5BB48DF439A347374C7562647</vt:lpwstr>
  </property>
  <property fmtid="{D5CDD505-2E9C-101B-9397-08002B2CF9AE}" pid="3" name="SiteLocation">
    <vt:lpwstr>36;#Paducah|c9a13903-1292-4425-82cc-87d2d718c542</vt:lpwstr>
  </property>
  <property fmtid="{D5CDD505-2E9C-101B-9397-08002B2CF9AE}" pid="4" name="Project">
    <vt:lpwstr>1;#DUF6|9ed14e30-fb97-47ed-bb29-fe2deb9d201a</vt:lpwstr>
  </property>
  <property fmtid="{D5CDD505-2E9C-101B-9397-08002B2CF9AE}" pid="5" name="Discipline">
    <vt:lpwstr>39;#Cylinder Yard|9f3a8568-de1c-4bdf-8112-04d4893e516f</vt:lpwstr>
  </property>
  <property fmtid="{D5CDD505-2E9C-101B-9397-08002B2CF9AE}" pid="6" name="ControllledDocumentType">
    <vt:lpwstr>34;#Form|f2c217d9-0e86-4dd0-853a-669b91c0339b</vt:lpwstr>
  </property>
  <property fmtid="{D5CDD505-2E9C-101B-9397-08002B2CF9AE}" pid="7" name="SharedWithUsers">
    <vt:lpwstr/>
  </property>
</Properties>
</file>